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04" w:rsidRPr="003D6726" w:rsidRDefault="00321904" w:rsidP="00321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726">
        <w:rPr>
          <w:rFonts w:ascii="Times New Roman" w:hAnsi="Times New Roman" w:cs="Times New Roman"/>
          <w:b/>
          <w:sz w:val="24"/>
          <w:szCs w:val="24"/>
        </w:rPr>
        <w:t>Правила поведения во время летних каникул</w:t>
      </w:r>
    </w:p>
    <w:p w:rsidR="00321904" w:rsidRPr="003D6726" w:rsidRDefault="00321904" w:rsidP="00321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72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Памятка для учащихся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6726">
        <w:rPr>
          <w:rStyle w:val="a3"/>
          <w:rFonts w:ascii="Times New Roman" w:hAnsi="Times New Roman" w:cs="Times New Roman"/>
          <w:color w:val="0000CD"/>
          <w:sz w:val="24"/>
          <w:szCs w:val="24"/>
        </w:rPr>
        <w:t>Скоро лето, всем известно,</w:t>
      </w:r>
      <w:r w:rsidRPr="003D6726">
        <w:rPr>
          <w:rFonts w:ascii="Times New Roman" w:hAnsi="Times New Roman" w:cs="Times New Roman"/>
          <w:color w:val="0000CD"/>
          <w:sz w:val="24"/>
          <w:szCs w:val="24"/>
        </w:rPr>
        <w:br/>
      </w:r>
      <w:r w:rsidRPr="003D6726">
        <w:rPr>
          <w:rStyle w:val="a3"/>
          <w:rFonts w:ascii="Times New Roman" w:hAnsi="Times New Roman" w:cs="Times New Roman"/>
          <w:color w:val="0000CD"/>
          <w:sz w:val="24"/>
          <w:szCs w:val="24"/>
        </w:rPr>
        <w:t>Но запомнить всем полезно правил несколько, друзья,</w:t>
      </w:r>
      <w:r w:rsidRPr="003D6726">
        <w:rPr>
          <w:rFonts w:ascii="Times New Roman" w:hAnsi="Times New Roman" w:cs="Times New Roman"/>
          <w:color w:val="0000CD"/>
          <w:sz w:val="24"/>
          <w:szCs w:val="24"/>
        </w:rPr>
        <w:br/>
      </w:r>
      <w:r w:rsidRPr="003D6726">
        <w:rPr>
          <w:rStyle w:val="a3"/>
          <w:rFonts w:ascii="Times New Roman" w:hAnsi="Times New Roman" w:cs="Times New Roman"/>
          <w:color w:val="0000CD"/>
          <w:sz w:val="24"/>
          <w:szCs w:val="24"/>
        </w:rPr>
        <w:t>А точней, что делать можно, а чего совсем нельзя.</w:t>
      </w:r>
      <w:r w:rsidRPr="003D6726">
        <w:rPr>
          <w:rFonts w:ascii="Times New Roman" w:hAnsi="Times New Roman" w:cs="Times New Roman"/>
          <w:color w:val="0000CD"/>
          <w:sz w:val="24"/>
          <w:szCs w:val="24"/>
        </w:rPr>
        <w:br/>
      </w:r>
      <w:r w:rsidRPr="003D6726">
        <w:rPr>
          <w:rStyle w:val="a3"/>
          <w:rFonts w:ascii="Times New Roman" w:hAnsi="Times New Roman" w:cs="Times New Roman"/>
          <w:color w:val="0000CD"/>
          <w:sz w:val="24"/>
          <w:szCs w:val="24"/>
        </w:rPr>
        <w:t>Как вести себя в природе, у воды и во дворе-</w:t>
      </w:r>
      <w:r w:rsidRPr="003D6726">
        <w:rPr>
          <w:rFonts w:ascii="Times New Roman" w:hAnsi="Times New Roman" w:cs="Times New Roman"/>
          <w:color w:val="0000CD"/>
          <w:sz w:val="24"/>
          <w:szCs w:val="24"/>
        </w:rPr>
        <w:br/>
      </w:r>
      <w:r w:rsidRPr="003D6726">
        <w:rPr>
          <w:rStyle w:val="a3"/>
          <w:rFonts w:ascii="Times New Roman" w:hAnsi="Times New Roman" w:cs="Times New Roman"/>
          <w:color w:val="0000CD"/>
          <w:sz w:val="24"/>
          <w:szCs w:val="24"/>
        </w:rPr>
        <w:t>Наши правила простые всё расскажут детворе!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Во время прогулки по городу и другим населенным пунктам соблюдайте следующие требования безопасности:</w:t>
      </w:r>
    </w:p>
    <w:p w:rsidR="00321904" w:rsidRPr="00FC6CBF" w:rsidRDefault="00321904" w:rsidP="003219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Планируйте безопасный маршрут до места назначения и используйте его.</w:t>
      </w:r>
    </w:p>
    <w:p w:rsidR="00321904" w:rsidRPr="00FC6CBF" w:rsidRDefault="00321904" w:rsidP="003219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Выбирайте хорошо освещенные улицы и избегайте прохождения мимо пустынных участков земли, аллей и строительных площадок. Идите длинным путем, если он безопасный.</w:t>
      </w:r>
    </w:p>
    <w:p w:rsidR="00321904" w:rsidRPr="00FC6CBF" w:rsidRDefault="00321904" w:rsidP="003219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Знайте свой район: узнайте какие магазины и другие учреждения открыты до позднего времени и где находится полиция, опорный пункт правопорядка, комната приема участкового инспектора, пост охраны и т.д.</w:t>
      </w:r>
    </w:p>
    <w:p w:rsidR="00321904" w:rsidRPr="00FC6CBF" w:rsidRDefault="00321904" w:rsidP="003219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щеголяйте дорогими украшениями или одеждой, сотовыми телефонами, крепче держите сумки.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Идите навстречу движению транспорта, если нет пешеходного тротуара, так вы сможете видеть     приближающиеся машины.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 чтобы вызвать полицию. Если вы напуганы, кричите о помощи.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Никогда не путешествуйте, пользуясь попутными автомобилями, отходите дальше от остановившегося около вас транспорта.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забывайте сообщать родителям с кем и куда вы пошли, когда вернетесь; если задерживаетесь, то позвоните и предупредите.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Если незнакомые взрослые пытаются увести тебя силой, сопротивляйся, кричи, зови на помощь: "Помогите! Меня уводит незнакомый человек!"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соглашайся ни на какие предложения незнакомых взрослых.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Никуда не ходи с незнакомыми взрослыми и не садись с ними в машину.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Никогда не хвастайся тем, что у твоих взрослых много денег.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приглашай домой незнакомых ребят, если дома нет никого из взрослых.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играй с наступлением темноты.</w:t>
      </w:r>
    </w:p>
    <w:p w:rsidR="00321904" w:rsidRPr="00FC6CBF" w:rsidRDefault="00321904" w:rsidP="0032190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Всегда соблюдайте правила поведения на дорогах.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При пользовании велосипедом</w:t>
      </w:r>
    </w:p>
    <w:p w:rsidR="00321904" w:rsidRPr="00FC6CBF" w:rsidRDefault="00321904" w:rsidP="0032190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При езде на велосипеде по дорогам и улице с автомобильным движением необходимо соблюдать следующие правила:</w:t>
      </w:r>
    </w:p>
    <w:p w:rsidR="00321904" w:rsidRPr="00FC6CBF" w:rsidRDefault="00321904" w:rsidP="0032190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Пользуйтесь велосипедом, подходящим вашему росту.</w:t>
      </w:r>
    </w:p>
    <w:p w:rsidR="00321904" w:rsidRPr="00FC6CBF" w:rsidRDefault="00321904" w:rsidP="0032190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перевозите предметы, мешающие управлять велосипедом.</w:t>
      </w:r>
    </w:p>
    <w:p w:rsidR="00321904" w:rsidRPr="00FC6CBF" w:rsidRDefault="00321904" w:rsidP="0032190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Нельзя ездить на велосипеде вдвоем, без звонка и с неисправным тормозом.</w:t>
      </w:r>
    </w:p>
    <w:p w:rsidR="00321904" w:rsidRPr="00FC6CBF" w:rsidRDefault="00321904" w:rsidP="0032190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отпускайте руль из рук.</w:t>
      </w:r>
    </w:p>
    <w:p w:rsidR="00321904" w:rsidRPr="00FC6CBF" w:rsidRDefault="00321904" w:rsidP="0032190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делайте на дороге левый поворот.</w:t>
      </w:r>
    </w:p>
    <w:p w:rsidR="00321904" w:rsidRPr="00FC6CBF" w:rsidRDefault="00321904" w:rsidP="0032190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Нельзя ехать с близко идущим транспортом, цепляться за проходящий транспорт.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 При пользовании железнодорожным транспортом будьте бдительны и соблюдайте правила личной безопасности: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3D6726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Запрещается:</w:t>
      </w:r>
    </w:p>
    <w:p w:rsidR="00321904" w:rsidRPr="00FC6CBF" w:rsidRDefault="00321904" w:rsidP="0032190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Находясь на путях и при переходе через железнодорожные пути, будьте особо внимательны, осмотритесь, не идут ли поезда по соседним путям.</w:t>
      </w:r>
    </w:p>
    <w:p w:rsidR="00321904" w:rsidRPr="00FC6CBF" w:rsidRDefault="00321904" w:rsidP="0032190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Цепляться за проходящий транспорт, ездить на подножках.</w:t>
      </w:r>
    </w:p>
    <w:p w:rsidR="00321904" w:rsidRPr="00FC6CBF" w:rsidRDefault="00321904" w:rsidP="0032190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Выходить из транспорта на ходу.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При пользовании автобусом, трамваем и метро:</w:t>
      </w:r>
    </w:p>
    <w:p w:rsidR="00321904" w:rsidRPr="00FC6CBF" w:rsidRDefault="00321904" w:rsidP="0032190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Старайтесь пользоваться хорошо освещенными и часто используемыми остановками.</w:t>
      </w:r>
    </w:p>
    <w:p w:rsidR="00321904" w:rsidRPr="00FC6CBF" w:rsidRDefault="00321904" w:rsidP="0032190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Старайтесь сидеть рядом с кабиной водителя в автобусе, троллейбусе или трамвае.</w:t>
      </w:r>
    </w:p>
    <w:p w:rsidR="00321904" w:rsidRPr="00FC6CBF" w:rsidRDefault="00321904" w:rsidP="0032190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засыпайте, будьте бдительны.</w:t>
      </w:r>
    </w:p>
    <w:p w:rsidR="00321904" w:rsidRPr="00FC6CBF" w:rsidRDefault="00321904" w:rsidP="0032190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 метро и на остановках электропоезда стойте за разметкой от края платформы.</w:t>
      </w:r>
    </w:p>
    <w:p w:rsidR="00321904" w:rsidRPr="00FC6CBF" w:rsidRDefault="00321904" w:rsidP="0032190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Во время ожидания стойте с другими людьми или рядом с информационной   будкой.</w:t>
      </w:r>
    </w:p>
    <w:p w:rsidR="00321904" w:rsidRPr="00FC6CBF" w:rsidRDefault="00321904" w:rsidP="0032190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Будьте бдительны насчет тех, кто выходит из троллейбуса, автобуса, трамвая, метро вместе с вами  или подсаживает вас в транспорт, следите за своими карманами, сумку держите перед собой. Если чувствуете себя неудобно, то идите прямо к людному месту.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безопасного поведения на дороге:</w:t>
      </w:r>
    </w:p>
    <w:p w:rsidR="00321904" w:rsidRPr="00FC6CBF" w:rsidRDefault="00321904" w:rsidP="003219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Пешеходы должны двигаться по тротуарам или пешеходным дорожкам.</w:t>
      </w:r>
    </w:p>
    <w:p w:rsidR="00321904" w:rsidRPr="00FC6CBF" w:rsidRDefault="00321904" w:rsidP="003219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FC6CB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C6CBF">
        <w:rPr>
          <w:rFonts w:ascii="Times New Roman" w:hAnsi="Times New Roman" w:cs="Times New Roman"/>
          <w:color w:val="000000"/>
          <w:sz w:val="24"/>
          <w:szCs w:val="24"/>
        </w:rPr>
        <w:t xml:space="preserve">движении в темное время суток пешеходам рекомендуется иметь при себе предметы со </w:t>
      </w:r>
      <w:proofErr w:type="spellStart"/>
      <w:r w:rsidRPr="00FC6CBF">
        <w:rPr>
          <w:rFonts w:ascii="Times New Roman" w:hAnsi="Times New Roman" w:cs="Times New Roman"/>
          <w:color w:val="000000"/>
          <w:sz w:val="24"/>
          <w:szCs w:val="24"/>
        </w:rPr>
        <w:t>световозвращающими</w:t>
      </w:r>
      <w:proofErr w:type="spellEnd"/>
      <w:r w:rsidRPr="00FC6CBF">
        <w:rPr>
          <w:rFonts w:ascii="Times New Roman" w:hAnsi="Times New Roman" w:cs="Times New Roman"/>
          <w:color w:val="000000"/>
          <w:sz w:val="24"/>
          <w:szCs w:val="24"/>
        </w:rPr>
        <w:t xml:space="preserve"> элементами.</w:t>
      </w:r>
    </w:p>
    <w:p w:rsidR="00321904" w:rsidRPr="00FC6CBF" w:rsidRDefault="00321904" w:rsidP="003219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Пешеходы должны пересекать проезжую часть по пешеходным переходам, в том числе по подземным и надземным.</w:t>
      </w:r>
    </w:p>
    <w:p w:rsidR="00321904" w:rsidRPr="00FC6CBF" w:rsidRDefault="00321904" w:rsidP="003219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 местах, где движение регулируется, пешеходы должны руководствоваться сигналами регулировщика или пешеходного светофора.</w:t>
      </w:r>
    </w:p>
    <w:p w:rsidR="00321904" w:rsidRPr="00FC6CBF" w:rsidRDefault="00321904" w:rsidP="003219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Выйдя на проезжую часть, пешеходы не должны задерживаться или останавливаться. Пешеходы,  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 безопасности дальнейшего движения и с учетом сигнала светофора (регулировщика).</w:t>
      </w:r>
    </w:p>
    <w:p w:rsidR="00321904" w:rsidRPr="00FC6CBF" w:rsidRDefault="00321904" w:rsidP="003219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Ожидать маршрутное транспортное средство и такси разрешается только на приподнятых над проезжей частью посадочных площадках.</w:t>
      </w:r>
    </w:p>
    <w:p w:rsidR="00321904" w:rsidRPr="00FC6CBF" w:rsidRDefault="00321904" w:rsidP="003219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 что переход будет для них безопасен.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Правила поведения в местах массового отдыха: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Соблюдайте вежливость с ровесникам и взрослыми. Не вступайте в конфликтные ситуации.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Отправляясь в кинотеатр, на стадион, не берите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Приходите заранее, чтобы избежать толпы при входе.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Старайтесь приобрести билеты с местами, расположенными недалеко от выходов, но не на проходах.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Во время входа в зал не приближайтесь к дверям и ограждениям, особенно на лестницах - вас   могут сильно прижать к ним.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На концертах избегайте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Заняв место, сразу оцените возможность добраться до выхода. Подумайте, сможете ли Вы сделать это в темноте.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Если в зале начались беспорядки, уйдите, не дожидаясь окончания концерта. Контроль массовых беспорядков - дело неподдающееся прогнозу, не кричите, не конфликтуйте.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Если вы оказались в толпе, ни в коем случае не давайте сбить себя с ног, не позволяйте себе споткнуться - подняться вы уже не сможете.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Старайтесь держаться в середине людского потока, не ищите защиты у стен и ограждений - вас могут сильно прижать и покалечить.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предпринимайте активных действий, держите руки согнутыми в локтях, оберегая грудную   клетку от сдавливания, пусть толпа сама несет вас.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Если вы упали, сгруппируйтесь, защищая голову руками.</w:t>
      </w:r>
    </w:p>
    <w:p w:rsidR="00321904" w:rsidRPr="00FC6CBF" w:rsidRDefault="00321904" w:rsidP="0032190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Выбравшись из здания, постарайтесь двигаться домой по обходному пути, чтобы избежать   повторной давки при входе в метро или посадке в другой транспорт.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О мерах предосторожности на воде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Чтобы избежать несчастного случая, надо знать и соблюдать  предосторожности на воде.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Нельзя жевать жвачку во время  нахождения в воде.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купания лучше выбирать места, где чистая вода, ровное песчаное дно,   небольшая глубина, нет сильного течения и водоворотов, нет проезжающего по     воде моторного транспорта.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Начинать купаться следует при температуре воздуха + 20-25*, воды + 17-19*С. Входить в воду надо осторожно, на неглубоком месте остановиться и окунуться с головой.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  воде можно находиться 10-15 минут. Ни в коем случае не доводить себя до озноба, это вредно  для здоровья. От переохлаждения в воде появляются опасные для жизни судороги, сводит руки и     ноги. В таком случае нужно плыть на спине. Если растеряться и перестать плыть, то можно утонуть. Часто вода попадает в дыхательное горло и  мешает дышать. Чтобы избавиться от нее, нужно немедленно остановиться, поднять голову как можно выше над водой и сильно откашляться.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  на крутую волну и скатываться с нее. Не заходить в воду при сильных волнах. Попав в сильное   течение, не надо плыть против него, иначе можно легко выбиться из сил. Лучше плыть по течению, постепенно приближаясь к берегу.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ходить к водоему одному. Сидя на берегу закрывать голову от перегрева и солнечных ударов.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Никогда не следует подплывать к водоворотам - это самая большая опасность на воде. Она   затягивает купающегося на большую глубину и с такой силой, что даже опытный пловец не всегда   в состоянии выплыть. Попав в водоворот, наберите побольше воздуха в легкие, погрузитесь в воду   и сделайте сильный рывок в сторону по течению, всплывайте на поверхность. Запутавшись в   водорослях, не делайте резких движений и рывков, иначе петли растений еще туже затянуться.   Лучше лечь на спину и постараться мягкими, спокойными движениями выплыть в ту сторону,   откуда приплыли. Если и это не поможет, то нужно, подтянув ноги, осторожно освободиться от   растений руками.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Опасно подплывать к идущим пароходам, катерам, вблизи которых возникают различные   водовороты, волны и течения.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Еще более опасно нырять в местах неизвестной глубины, так как можно удариться головой о   песок, глину, сломать себе шейные позвонки, потерять сознание и погибнуть. Не менее опасно   прыгать головой в воду с плотов, пристани и других плавучих сооружений. Под водой могут быть   сваи, рельсы, камни и осколки стекла. Нырять можно лишь там, где имеется для этого достаточная   глубина, прозрачная вода, ровное дно.</w:t>
      </w:r>
    </w:p>
    <w:p w:rsidR="00321904" w:rsidRPr="00FC6CBF" w:rsidRDefault="00321904" w:rsidP="0032190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Важным условием безопасности является соблюдение правил при катании на лодке. Нельзя   выходить на озеро, реку на неисправной и полностью не оборудованной лодке, садиться на ее     борта, пересаживаться с одного места на другое, а также переходить с одной лодки на другую,   вставать во время движения. Если не умеете плавать, необходимо иметь спасательные средства. Не   находиться на крутых берегах с сыпучим песком, чтобы не быть засыпанным.   Необходимо помнить, что соблюдение мер предосторожности - главное условие безопасности на   воде.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При посещении леса необходимо соблюдать следующие правила:</w:t>
      </w:r>
    </w:p>
    <w:p w:rsidR="00321904" w:rsidRPr="00FC6CBF" w:rsidRDefault="00321904" w:rsidP="00321904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ходить в лес одному.</w:t>
      </w:r>
    </w:p>
    <w:p w:rsidR="00321904" w:rsidRPr="00FC6CBF" w:rsidRDefault="00321904" w:rsidP="00321904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Пользоваться компасом, не ходить в дождливую или пасмурную погоду.</w:t>
      </w:r>
    </w:p>
    <w:p w:rsidR="00321904" w:rsidRPr="00FC6CBF" w:rsidRDefault="00321904" w:rsidP="00321904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Надевать резиновую обувь, брюки или спортивные штаны, заправив их в сапоги, от укусов змей и насекомых.</w:t>
      </w:r>
    </w:p>
    <w:p w:rsidR="00321904" w:rsidRPr="00FC6CBF" w:rsidRDefault="00321904" w:rsidP="00321904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Надевать головной убор, закрывать шею и руки, от попадания клещей.</w:t>
      </w:r>
    </w:p>
    <w:p w:rsidR="00321904" w:rsidRPr="00FC6CBF" w:rsidRDefault="00321904" w:rsidP="00321904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Пробираться через кусты и заросли осторожно, плавно раздвигая ветки и плавно опуская их.</w:t>
      </w:r>
    </w:p>
    <w:p w:rsidR="00321904" w:rsidRPr="00FC6CBF" w:rsidRDefault="00321904" w:rsidP="00321904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курить и не разжигать костры, во избежание пожара, и не мусорить, пустые бутылки и осколки   могут привести к возникновению пожара.</w:t>
      </w:r>
    </w:p>
    <w:p w:rsidR="00321904" w:rsidRPr="00FC6CBF" w:rsidRDefault="00321904" w:rsidP="00321904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 xml:space="preserve">Помните, что лесные пожары являются чрезвычайно опасными. Причинами их возгорания становятся: неосторожное обращение с огнем, нарушение правил пожарной безопасности,   самовозгорание сухой растительности и торфа, а также разряд атмосферного электричества.   Лесные пожары воздействуют на людей своим сильным психологическим эффектом. Известно,        что паника среди людей служит причиной значительного числа жертв. Зная </w:t>
      </w:r>
      <w:r w:rsidRPr="00FC6C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правила поведения,   человек, застигнутый этим бедствием, в любой обстановке сможет не только выстоять, но и     оказать помощь при спасении других людей.</w:t>
      </w:r>
    </w:p>
    <w:p w:rsidR="00321904" w:rsidRPr="00FC6CBF" w:rsidRDefault="00321904" w:rsidP="00321904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При лесном пожаре надо опасаться высокой температуры, задымленности, падения подгоревших     деревьев и провалов в прогоревшем грунте.</w:t>
      </w:r>
    </w:p>
    <w:p w:rsidR="00321904" w:rsidRPr="003D6726" w:rsidRDefault="00321904" w:rsidP="003219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Соблюдай правила безопасности при обращении с животными: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Нельзя показывать свой страх и волнение. Собака может почувствовать это и повести себя агрессивно.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Нельзя убегать от собаки. Этим вы приглашаете собаку поохотиться за убегающей дичью.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кормите чужих собак и не трогайте собаку во время еды или сна.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Избегайте приближаться к большим собакам охранных пород. Некоторые из них выучены   бросаться на людей, приближающихся на определённое расстояние.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делайте резких движений, обращаясь с собакой или хозяином собаки. Она может подумать, что   вы ему угрожаете.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Не трогайте щенков, если рядом их мать и не отбирайте то, с чем собака играет.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Если в узком месте (например, в подъезде) собака идёт вам навстречу на поводке, лучше     остановиться и пропустить её хозяина.</w:t>
      </w:r>
    </w:p>
    <w:p w:rsidR="00321904" w:rsidRPr="00FC6CBF" w:rsidRDefault="00321904" w:rsidP="0032190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CBF">
        <w:rPr>
          <w:rFonts w:ascii="Times New Roman" w:hAnsi="Times New Roman" w:cs="Times New Roman"/>
          <w:color w:val="000000"/>
          <w:sz w:val="24"/>
          <w:szCs w:val="24"/>
        </w:rPr>
        <w:t>Животные могут распространять такие болезни, как бешенство, лишай, чума, тиф и др.</w:t>
      </w:r>
    </w:p>
    <w:p w:rsidR="00321904" w:rsidRPr="003D6726" w:rsidRDefault="00321904" w:rsidP="003219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6726">
        <w:rPr>
          <w:rFonts w:ascii="Times New Roman" w:hAnsi="Times New Roman" w:cs="Times New Roman"/>
          <w:b/>
          <w:color w:val="000000"/>
          <w:sz w:val="24"/>
          <w:szCs w:val="24"/>
        </w:rPr>
        <w:t>Приятного отдыха!</w:t>
      </w:r>
    </w:p>
    <w:p w:rsidR="00321904" w:rsidRPr="003D6726" w:rsidRDefault="00321904" w:rsidP="00321904">
      <w:pPr>
        <w:rPr>
          <w:rFonts w:ascii="Times New Roman" w:hAnsi="Times New Roman" w:cs="Times New Roman"/>
          <w:sz w:val="24"/>
          <w:szCs w:val="24"/>
        </w:rPr>
      </w:pPr>
    </w:p>
    <w:p w:rsidR="0026093F" w:rsidRDefault="0026093F" w:rsidP="00321904"/>
    <w:sectPr w:rsidR="0026093F" w:rsidSect="00321904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D004D"/>
    <w:multiLevelType w:val="hybridMultilevel"/>
    <w:tmpl w:val="57F02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80F1E"/>
    <w:multiLevelType w:val="hybridMultilevel"/>
    <w:tmpl w:val="2E36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054D6"/>
    <w:multiLevelType w:val="hybridMultilevel"/>
    <w:tmpl w:val="D4AC4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D51FC"/>
    <w:multiLevelType w:val="hybridMultilevel"/>
    <w:tmpl w:val="06681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308EE"/>
    <w:multiLevelType w:val="hybridMultilevel"/>
    <w:tmpl w:val="ABD0F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F519D"/>
    <w:multiLevelType w:val="hybridMultilevel"/>
    <w:tmpl w:val="63EAA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F51B6"/>
    <w:multiLevelType w:val="hybridMultilevel"/>
    <w:tmpl w:val="193C7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2C0D48"/>
    <w:multiLevelType w:val="hybridMultilevel"/>
    <w:tmpl w:val="8AEE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782AE9"/>
    <w:multiLevelType w:val="hybridMultilevel"/>
    <w:tmpl w:val="EC0AD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4C76A3"/>
    <w:multiLevelType w:val="hybridMultilevel"/>
    <w:tmpl w:val="22F2E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1904"/>
    <w:rsid w:val="0026093F"/>
    <w:rsid w:val="0032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1904"/>
  </w:style>
  <w:style w:type="character" w:styleId="a3">
    <w:name w:val="Strong"/>
    <w:basedOn w:val="a0"/>
    <w:uiPriority w:val="22"/>
    <w:qFormat/>
    <w:rsid w:val="00321904"/>
    <w:rPr>
      <w:b/>
      <w:bCs/>
    </w:rPr>
  </w:style>
  <w:style w:type="paragraph" w:styleId="a4">
    <w:name w:val="List Paragraph"/>
    <w:basedOn w:val="a"/>
    <w:uiPriority w:val="34"/>
    <w:qFormat/>
    <w:rsid w:val="00321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1770</Words>
  <Characters>10090</Characters>
  <Application>Microsoft Office Word</Application>
  <DocSecurity>0</DocSecurity>
  <Lines>84</Lines>
  <Paragraphs>23</Paragraphs>
  <ScaleCrop>false</ScaleCrop>
  <Company/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2017-06-01T17:34:00Z</dcterms:created>
  <dcterms:modified xsi:type="dcterms:W3CDTF">2017-06-01T17:35:00Z</dcterms:modified>
</cp:coreProperties>
</file>